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51" w:rsidRDefault="0003483C" w:rsidP="0003483C">
      <w:pPr>
        <w:pStyle w:val="2"/>
        <w:jc w:val="center"/>
      </w:pPr>
      <w:r>
        <w:rPr>
          <w:rFonts w:hint="eastAsia"/>
        </w:rPr>
        <w:t>宣传部校内大屏幕视频播放审批表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2562"/>
        <w:gridCol w:w="1265"/>
        <w:gridCol w:w="3095"/>
      </w:tblGrid>
      <w:tr w:rsidR="0003483C" w:rsidTr="0003483C">
        <w:trPr>
          <w:trHeight w:val="620"/>
        </w:trPr>
        <w:tc>
          <w:tcPr>
            <w:tcW w:w="1388" w:type="dxa"/>
          </w:tcPr>
          <w:p w:rsidR="0003483C" w:rsidRDefault="0003483C">
            <w:r>
              <w:rPr>
                <w:rFonts w:hint="eastAsia"/>
              </w:rPr>
              <w:t>视频名称</w:t>
            </w:r>
          </w:p>
        </w:tc>
        <w:tc>
          <w:tcPr>
            <w:tcW w:w="2562" w:type="dxa"/>
          </w:tcPr>
          <w:p w:rsidR="0003483C" w:rsidRDefault="0003483C"/>
        </w:tc>
        <w:tc>
          <w:tcPr>
            <w:tcW w:w="1265" w:type="dxa"/>
          </w:tcPr>
          <w:p w:rsidR="0003483C" w:rsidRDefault="0003483C">
            <w:r>
              <w:rPr>
                <w:rFonts w:hint="eastAsia"/>
              </w:rPr>
              <w:t>视频时长</w:t>
            </w:r>
          </w:p>
        </w:tc>
        <w:tc>
          <w:tcPr>
            <w:tcW w:w="3095" w:type="dxa"/>
          </w:tcPr>
          <w:p w:rsidR="0003483C" w:rsidRDefault="0003483C"/>
        </w:tc>
      </w:tr>
      <w:tr w:rsidR="0003483C" w:rsidTr="0003483C">
        <w:trPr>
          <w:trHeight w:val="640"/>
        </w:trPr>
        <w:tc>
          <w:tcPr>
            <w:tcW w:w="1388" w:type="dxa"/>
          </w:tcPr>
          <w:p w:rsidR="0003483C" w:rsidRDefault="0003483C">
            <w:r>
              <w:rPr>
                <w:rFonts w:hint="eastAsia"/>
              </w:rPr>
              <w:t>播放屏幕</w:t>
            </w:r>
          </w:p>
        </w:tc>
        <w:tc>
          <w:tcPr>
            <w:tcW w:w="2562" w:type="dxa"/>
          </w:tcPr>
          <w:p w:rsidR="0003483C" w:rsidRDefault="0003483C">
            <w:r>
              <w:rPr>
                <w:rFonts w:hint="eastAsia"/>
              </w:rPr>
              <w:t>食堂东西屏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西门大屏</w:t>
            </w:r>
          </w:p>
        </w:tc>
        <w:tc>
          <w:tcPr>
            <w:tcW w:w="1265" w:type="dxa"/>
          </w:tcPr>
          <w:p w:rsidR="0003483C" w:rsidRDefault="0003483C">
            <w:r>
              <w:rPr>
                <w:rFonts w:hint="eastAsia"/>
              </w:rPr>
              <w:t>播放周期</w:t>
            </w:r>
          </w:p>
        </w:tc>
        <w:tc>
          <w:tcPr>
            <w:tcW w:w="3095" w:type="dxa"/>
          </w:tcPr>
          <w:p w:rsidR="0003483C" w:rsidRDefault="0003483C"/>
        </w:tc>
      </w:tr>
      <w:tr w:rsidR="0003483C" w:rsidTr="0003483C">
        <w:trPr>
          <w:trHeight w:val="3653"/>
        </w:trPr>
        <w:tc>
          <w:tcPr>
            <w:tcW w:w="8310" w:type="dxa"/>
            <w:gridSpan w:val="4"/>
          </w:tcPr>
          <w:p w:rsidR="00E30F5C" w:rsidRDefault="00E30F5C">
            <w:pPr>
              <w:rPr>
                <w:rFonts w:hint="eastAsia"/>
              </w:rPr>
            </w:pPr>
            <w:r>
              <w:rPr>
                <w:rFonts w:hint="eastAsia"/>
              </w:rPr>
              <w:t>视频内容</w:t>
            </w:r>
          </w:p>
          <w:p w:rsidR="00E30F5C" w:rsidRDefault="00E30F5C">
            <w:pPr>
              <w:rPr>
                <w:rFonts w:hint="eastAsia"/>
              </w:rPr>
            </w:pPr>
          </w:p>
          <w:p w:rsidR="00E30F5C" w:rsidRDefault="00E30F5C">
            <w:pPr>
              <w:rPr>
                <w:rFonts w:hint="eastAsia"/>
              </w:rPr>
            </w:pPr>
          </w:p>
          <w:p w:rsidR="00E30F5C" w:rsidRDefault="00E30F5C">
            <w:pPr>
              <w:rPr>
                <w:rFonts w:hint="eastAsia"/>
              </w:rPr>
            </w:pPr>
          </w:p>
          <w:p w:rsidR="0003483C" w:rsidRDefault="0003483C">
            <w:r>
              <w:rPr>
                <w:rFonts w:hint="eastAsia"/>
              </w:rPr>
              <w:t>申请方审核意见</w:t>
            </w:r>
          </w:p>
          <w:p w:rsidR="0003483C" w:rsidRDefault="0003483C"/>
          <w:p w:rsidR="0003483C" w:rsidRDefault="0003483C">
            <w:r>
              <w:rPr>
                <w:rFonts w:hint="eastAsia"/>
              </w:rPr>
              <w:t xml:space="preserve">                  </w:t>
            </w:r>
          </w:p>
          <w:p w:rsidR="0003483C" w:rsidRDefault="0003483C"/>
          <w:p w:rsidR="0003483C" w:rsidRDefault="0003483C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申请方签字：</w:t>
            </w:r>
          </w:p>
        </w:tc>
      </w:tr>
      <w:tr w:rsidR="0003483C" w:rsidTr="0003483C">
        <w:trPr>
          <w:trHeight w:val="3536"/>
        </w:trPr>
        <w:tc>
          <w:tcPr>
            <w:tcW w:w="8310" w:type="dxa"/>
            <w:gridSpan w:val="4"/>
          </w:tcPr>
          <w:p w:rsidR="0003483C" w:rsidRDefault="0003483C">
            <w:r>
              <w:rPr>
                <w:rFonts w:hint="eastAsia"/>
              </w:rPr>
              <w:t>宣传部审核意见</w:t>
            </w:r>
          </w:p>
          <w:p w:rsidR="0003483C" w:rsidRDefault="0003483C"/>
          <w:p w:rsidR="0003483C" w:rsidRDefault="0003483C"/>
          <w:p w:rsidR="0003483C" w:rsidRDefault="0003483C"/>
          <w:p w:rsidR="0003483C" w:rsidRDefault="0003483C"/>
          <w:p w:rsidR="0003483C" w:rsidRDefault="0003483C"/>
          <w:p w:rsidR="0003483C" w:rsidRDefault="0003483C"/>
          <w:p w:rsidR="0003483C" w:rsidRDefault="0003483C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部长签字：</w:t>
            </w:r>
          </w:p>
        </w:tc>
      </w:tr>
      <w:tr w:rsidR="0003483C" w:rsidTr="0003483C">
        <w:trPr>
          <w:trHeight w:val="1691"/>
        </w:trPr>
        <w:tc>
          <w:tcPr>
            <w:tcW w:w="8310" w:type="dxa"/>
            <w:gridSpan w:val="4"/>
          </w:tcPr>
          <w:p w:rsidR="0003483C" w:rsidRDefault="0003483C">
            <w:r>
              <w:rPr>
                <w:rFonts w:hint="eastAsia"/>
              </w:rPr>
              <w:t>备注</w:t>
            </w:r>
          </w:p>
        </w:tc>
      </w:tr>
    </w:tbl>
    <w:p w:rsidR="0003483C" w:rsidRPr="0003483C" w:rsidRDefault="0003483C"/>
    <w:sectPr w:rsidR="0003483C" w:rsidRPr="0003483C" w:rsidSect="00B57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73" w:rsidRDefault="001E2D73" w:rsidP="00E30F5C">
      <w:r>
        <w:separator/>
      </w:r>
    </w:p>
  </w:endnote>
  <w:endnote w:type="continuationSeparator" w:id="0">
    <w:p w:rsidR="001E2D73" w:rsidRDefault="001E2D73" w:rsidP="00E3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73" w:rsidRDefault="001E2D73" w:rsidP="00E30F5C">
      <w:r>
        <w:separator/>
      </w:r>
    </w:p>
  </w:footnote>
  <w:footnote w:type="continuationSeparator" w:id="0">
    <w:p w:rsidR="001E2D73" w:rsidRDefault="001E2D73" w:rsidP="00E30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83C"/>
    <w:rsid w:val="0003483C"/>
    <w:rsid w:val="001E2D73"/>
    <w:rsid w:val="004029D0"/>
    <w:rsid w:val="00B57C51"/>
    <w:rsid w:val="00E3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348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48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483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3483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E30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F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2013-12-31T06:38:00Z</dcterms:created>
  <dcterms:modified xsi:type="dcterms:W3CDTF">2014-05-05T01:55:00Z</dcterms:modified>
</cp:coreProperties>
</file>